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2C" w:rsidRPr="002F532C" w:rsidRDefault="002F532C" w:rsidP="00E95EA1">
      <w:pPr>
        <w:spacing w:after="0" w:line="240" w:lineRule="auto"/>
        <w:rPr>
          <w:rFonts w:cstheme="minorHAnsi"/>
          <w:lang w:val="en-US"/>
        </w:rPr>
      </w:pPr>
      <w:r w:rsidRPr="002F532C">
        <w:rPr>
          <w:rFonts w:cstheme="minorHAnsi"/>
          <w:lang w:val="en-US"/>
        </w:rPr>
        <w:t xml:space="preserve">Prof. </w:t>
      </w:r>
      <w:r w:rsidR="00E95EA1">
        <w:rPr>
          <w:rFonts w:cstheme="minorHAnsi"/>
          <w:lang w:val="en-US"/>
        </w:rPr>
        <w:t xml:space="preserve">Felipe </w:t>
      </w:r>
      <w:proofErr w:type="spellStart"/>
      <w:r w:rsidRPr="002F532C">
        <w:rPr>
          <w:rFonts w:cstheme="minorHAnsi"/>
          <w:lang w:val="en-US"/>
        </w:rPr>
        <w:t>Fregni</w:t>
      </w:r>
      <w:proofErr w:type="spellEnd"/>
      <w:r w:rsidRPr="002F532C">
        <w:rPr>
          <w:rFonts w:cstheme="minorHAnsi"/>
          <w:lang w:val="en-US"/>
        </w:rPr>
        <w:t>,</w:t>
      </w:r>
    </w:p>
    <w:p w:rsidR="002F532C" w:rsidRPr="002F532C" w:rsidRDefault="002F532C" w:rsidP="00E95EA1">
      <w:pPr>
        <w:spacing w:after="0" w:line="240" w:lineRule="auto"/>
        <w:rPr>
          <w:rFonts w:cstheme="minorHAnsi"/>
          <w:lang w:val="en-US"/>
        </w:rPr>
      </w:pPr>
      <w:r w:rsidRPr="002F532C">
        <w:rPr>
          <w:rFonts w:cstheme="minorHAnsi"/>
          <w:lang w:val="en-US"/>
        </w:rPr>
        <w:t>Editor-in-chief</w:t>
      </w:r>
    </w:p>
    <w:p w:rsidR="002F532C" w:rsidRDefault="002F532C" w:rsidP="00E95EA1">
      <w:pPr>
        <w:spacing w:after="0" w:line="240" w:lineRule="auto"/>
        <w:rPr>
          <w:rFonts w:eastAsia="Times New Roman" w:cstheme="minorHAnsi"/>
          <w:i/>
          <w:color w:val="111111"/>
          <w:lang w:val="en-US" w:eastAsia="pt-BR"/>
        </w:rPr>
      </w:pPr>
      <w:r w:rsidRPr="002F532C">
        <w:rPr>
          <w:rFonts w:eastAsia="Times New Roman" w:cstheme="minorHAnsi"/>
          <w:i/>
          <w:color w:val="111111"/>
          <w:lang w:val="en-US" w:eastAsia="pt-BR"/>
        </w:rPr>
        <w:t>Principles and Practice of Clinical Research</w:t>
      </w:r>
    </w:p>
    <w:p w:rsidR="002F532C" w:rsidRPr="003D0C0D" w:rsidRDefault="002F532C" w:rsidP="002F532C">
      <w:pPr>
        <w:spacing w:line="240" w:lineRule="auto"/>
        <w:jc w:val="right"/>
        <w:rPr>
          <w:rFonts w:eastAsia="Times New Roman" w:cstheme="minorHAnsi"/>
          <w:color w:val="111111"/>
          <w:lang w:eastAsia="pt-BR"/>
        </w:rPr>
      </w:pPr>
      <w:r w:rsidRPr="003D0C0D">
        <w:rPr>
          <w:rFonts w:eastAsia="Times New Roman" w:cstheme="minorHAnsi"/>
          <w:color w:val="111111"/>
          <w:lang w:eastAsia="pt-BR"/>
        </w:rPr>
        <w:t xml:space="preserve">São Paulo, </w:t>
      </w:r>
      <w:proofErr w:type="spellStart"/>
      <w:r w:rsidRPr="003D0C0D">
        <w:rPr>
          <w:rFonts w:eastAsia="Times New Roman" w:cstheme="minorHAnsi"/>
          <w:color w:val="111111"/>
          <w:lang w:eastAsia="pt-BR"/>
        </w:rPr>
        <w:t>March</w:t>
      </w:r>
      <w:proofErr w:type="spellEnd"/>
      <w:r w:rsidRPr="003D0C0D">
        <w:rPr>
          <w:rFonts w:eastAsia="Times New Roman" w:cstheme="minorHAnsi"/>
          <w:color w:val="111111"/>
          <w:lang w:eastAsia="pt-BR"/>
        </w:rPr>
        <w:t xml:space="preserve"> </w:t>
      </w:r>
      <w:r w:rsidR="00172B5B">
        <w:rPr>
          <w:rFonts w:eastAsia="Times New Roman" w:cstheme="minorHAnsi"/>
          <w:color w:val="111111"/>
          <w:lang w:eastAsia="pt-BR"/>
        </w:rPr>
        <w:t>15</w:t>
      </w:r>
      <w:r w:rsidR="00172B5B">
        <w:rPr>
          <w:rFonts w:eastAsia="Times New Roman" w:cstheme="minorHAnsi"/>
          <w:color w:val="111111"/>
          <w:vertAlign w:val="superscript"/>
          <w:lang w:eastAsia="pt-BR"/>
        </w:rPr>
        <w:t>th</w:t>
      </w:r>
      <w:r w:rsidRPr="003D0C0D">
        <w:rPr>
          <w:rFonts w:eastAsia="Times New Roman" w:cstheme="minorHAnsi"/>
          <w:color w:val="111111"/>
          <w:lang w:eastAsia="pt-BR"/>
        </w:rPr>
        <w:t>, 2016</w:t>
      </w:r>
    </w:p>
    <w:p w:rsidR="002F532C" w:rsidRPr="003D0C0D" w:rsidRDefault="002F532C" w:rsidP="002F532C">
      <w:pPr>
        <w:spacing w:line="240" w:lineRule="auto"/>
        <w:rPr>
          <w:rFonts w:eastAsia="Times New Roman" w:cstheme="minorHAnsi"/>
          <w:color w:val="111111"/>
          <w:lang w:eastAsia="pt-BR"/>
        </w:rPr>
      </w:pPr>
    </w:p>
    <w:p w:rsidR="002F532C" w:rsidRPr="00172B5B" w:rsidRDefault="002F532C" w:rsidP="002F532C">
      <w:pPr>
        <w:spacing w:line="240" w:lineRule="auto"/>
        <w:rPr>
          <w:rFonts w:eastAsia="Times New Roman" w:cstheme="minorHAnsi"/>
          <w:color w:val="111111"/>
          <w:lang w:val="en-US" w:eastAsia="pt-BR"/>
        </w:rPr>
      </w:pPr>
      <w:r w:rsidRPr="00172B5B">
        <w:rPr>
          <w:rFonts w:eastAsia="Times New Roman" w:cstheme="minorHAnsi"/>
          <w:color w:val="111111"/>
          <w:lang w:val="en-US" w:eastAsia="pt-BR"/>
        </w:rPr>
        <w:t xml:space="preserve">Dear Prof. </w:t>
      </w:r>
      <w:proofErr w:type="spellStart"/>
      <w:r w:rsidRPr="00172B5B">
        <w:rPr>
          <w:rFonts w:eastAsia="Times New Roman" w:cstheme="minorHAnsi"/>
          <w:color w:val="111111"/>
          <w:lang w:val="en-US" w:eastAsia="pt-BR"/>
        </w:rPr>
        <w:t>Fregni</w:t>
      </w:r>
      <w:proofErr w:type="spellEnd"/>
      <w:r w:rsidRPr="00172B5B">
        <w:rPr>
          <w:rFonts w:eastAsia="Times New Roman" w:cstheme="minorHAnsi"/>
          <w:color w:val="111111"/>
          <w:lang w:val="en-US" w:eastAsia="pt-BR"/>
        </w:rPr>
        <w:t>,</w:t>
      </w:r>
    </w:p>
    <w:p w:rsidR="002F532C" w:rsidRDefault="002F532C" w:rsidP="002F532C">
      <w:pPr>
        <w:spacing w:line="240" w:lineRule="auto"/>
        <w:rPr>
          <w:rFonts w:eastAsia="Times New Roman" w:cstheme="minorHAnsi"/>
          <w:color w:val="111111"/>
          <w:lang w:val="en-US" w:eastAsia="pt-BR"/>
        </w:rPr>
      </w:pPr>
      <w:r w:rsidRPr="002F532C">
        <w:rPr>
          <w:rFonts w:cstheme="minorHAnsi"/>
          <w:color w:val="000000"/>
          <w:lang w:val="en-US"/>
        </w:rPr>
        <w:t>On behalf a</w:t>
      </w:r>
      <w:r w:rsidR="00E95EA1">
        <w:rPr>
          <w:rFonts w:cstheme="minorHAnsi"/>
          <w:color w:val="000000"/>
          <w:lang w:val="en-US"/>
        </w:rPr>
        <w:t>nd with the agreement of the</w:t>
      </w:r>
      <w:r w:rsidRPr="002F532C">
        <w:rPr>
          <w:rFonts w:cstheme="minorHAnsi"/>
          <w:color w:val="000000"/>
          <w:lang w:val="en-US"/>
        </w:rPr>
        <w:t xml:space="preserve"> authors, I am submitting the </w:t>
      </w:r>
      <w:r w:rsidRPr="002F532C">
        <w:rPr>
          <w:rStyle w:val="nfase"/>
          <w:rFonts w:cstheme="minorHAnsi"/>
          <w:i w:val="0"/>
          <w:color w:val="111111"/>
          <w:shd w:val="clear" w:color="auto" w:fill="FFFFFF"/>
          <w:lang w:val="en-US"/>
        </w:rPr>
        <w:t>Clinical Research Design</w:t>
      </w:r>
      <w:r w:rsidRPr="002F532C">
        <w:rPr>
          <w:rFonts w:cstheme="minorHAnsi"/>
          <w:color w:val="000000"/>
          <w:lang w:val="en-US"/>
        </w:rPr>
        <w:t xml:space="preserve"> manuscript “</w:t>
      </w:r>
      <w:r w:rsidRPr="002F532C">
        <w:rPr>
          <w:rFonts w:cstheme="minorHAnsi"/>
          <w:lang w:val="en-US"/>
        </w:rPr>
        <w:t>Effect of 12-week dark chocolate intake combined with low-energy diet and exercise on weight loss in obese adults: a phase II randomized controlled trial protocol</w:t>
      </w:r>
      <w:r w:rsidRPr="002F532C">
        <w:rPr>
          <w:rFonts w:cstheme="minorHAnsi"/>
          <w:color w:val="000000"/>
          <w:lang w:val="en-US"/>
        </w:rPr>
        <w:t xml:space="preserve">” for consideration for publication in </w:t>
      </w:r>
      <w:r w:rsidRPr="002F532C">
        <w:rPr>
          <w:rFonts w:eastAsia="Times New Roman" w:cstheme="minorHAnsi"/>
          <w:color w:val="111111"/>
          <w:lang w:val="en-US" w:eastAsia="pt-BR"/>
        </w:rPr>
        <w:t>Principles and Practice of Clinical Research Journal.</w:t>
      </w:r>
    </w:p>
    <w:p w:rsidR="002F532C" w:rsidRDefault="00E95EA1" w:rsidP="002F532C">
      <w:pPr>
        <w:spacing w:line="240" w:lineRule="auto"/>
        <w:rPr>
          <w:rFonts w:eastAsia="Times New Roman" w:cstheme="minorHAnsi"/>
          <w:color w:val="111111"/>
          <w:lang w:val="en-US" w:eastAsia="pt-BR"/>
        </w:rPr>
      </w:pPr>
      <w:r>
        <w:rPr>
          <w:rFonts w:eastAsia="Times New Roman" w:cstheme="minorHAnsi"/>
          <w:color w:val="111111"/>
          <w:lang w:val="en-US" w:eastAsia="pt-BR"/>
        </w:rPr>
        <w:t xml:space="preserve">We believe that the theme is relevant due to the </w:t>
      </w:r>
      <w:r w:rsidR="00B91565">
        <w:rPr>
          <w:rFonts w:eastAsia="Times New Roman" w:cstheme="minorHAnsi"/>
          <w:color w:val="111111"/>
          <w:lang w:val="en-US" w:eastAsia="pt-BR"/>
        </w:rPr>
        <w:t>epi</w:t>
      </w:r>
      <w:r>
        <w:rPr>
          <w:rFonts w:eastAsia="Times New Roman" w:cstheme="minorHAnsi"/>
          <w:color w:val="111111"/>
          <w:lang w:val="en-US" w:eastAsia="pt-BR"/>
        </w:rPr>
        <w:t>demics of obesity and global search for more effective therapies</w:t>
      </w:r>
      <w:r w:rsidR="008E21D3">
        <w:rPr>
          <w:rFonts w:eastAsia="Times New Roman" w:cstheme="minorHAnsi"/>
          <w:color w:val="111111"/>
          <w:lang w:val="en-US" w:eastAsia="pt-BR"/>
        </w:rPr>
        <w:t xml:space="preserve"> and better adherence to diet</w:t>
      </w:r>
      <w:r>
        <w:rPr>
          <w:rFonts w:eastAsia="Times New Roman" w:cstheme="minorHAnsi"/>
          <w:color w:val="111111"/>
          <w:lang w:val="en-US" w:eastAsia="pt-BR"/>
        </w:rPr>
        <w:t xml:space="preserve">. Moreover, a recent retraction from another journal </w:t>
      </w:r>
      <w:r w:rsidR="00B91565">
        <w:rPr>
          <w:rFonts w:eastAsia="Times New Roman" w:cstheme="minorHAnsi"/>
          <w:color w:val="111111"/>
          <w:lang w:val="en-US" w:eastAsia="pt-BR"/>
        </w:rPr>
        <w:t xml:space="preserve">of a chocolate-diet study due to major design and execution problems that caused worldwide </w:t>
      </w:r>
      <w:r w:rsidR="003D0C0D">
        <w:rPr>
          <w:rFonts w:eastAsia="Times New Roman" w:cstheme="minorHAnsi"/>
          <w:color w:val="111111"/>
          <w:lang w:val="en-US" w:eastAsia="pt-BR"/>
        </w:rPr>
        <w:t>lay and scientific repercussion</w:t>
      </w:r>
      <w:r w:rsidR="00B91565">
        <w:rPr>
          <w:rFonts w:eastAsia="Times New Roman" w:cstheme="minorHAnsi"/>
          <w:color w:val="111111"/>
          <w:lang w:val="en-US" w:eastAsia="pt-BR"/>
        </w:rPr>
        <w:t xml:space="preserve"> motivated us to develop and divulge a good quality research protocol on this theme.</w:t>
      </w:r>
      <w:bookmarkStart w:id="0" w:name="_GoBack"/>
      <w:bookmarkEnd w:id="0"/>
    </w:p>
    <w:p w:rsidR="002F532C" w:rsidRDefault="002F532C" w:rsidP="002F532C">
      <w:pPr>
        <w:spacing w:line="240" w:lineRule="auto"/>
        <w:rPr>
          <w:rFonts w:cstheme="minorHAnsi"/>
          <w:color w:val="000000"/>
          <w:lang w:val="en-US"/>
        </w:rPr>
      </w:pPr>
      <w:r w:rsidRPr="002F532C">
        <w:rPr>
          <w:rFonts w:cstheme="minorHAnsi"/>
          <w:color w:val="000000"/>
          <w:lang w:val="en-US"/>
        </w:rPr>
        <w:t xml:space="preserve">We approve the submission of this paper to </w:t>
      </w:r>
      <w:r w:rsidRPr="002F532C">
        <w:rPr>
          <w:rFonts w:eastAsia="Times New Roman" w:cstheme="minorHAnsi"/>
          <w:color w:val="111111"/>
          <w:lang w:val="en-US" w:eastAsia="pt-BR"/>
        </w:rPr>
        <w:t>Principles and Practice of Clinical Research Journal</w:t>
      </w:r>
      <w:r w:rsidRPr="002F532C">
        <w:rPr>
          <w:rFonts w:cstheme="minorHAnsi"/>
          <w:color w:val="000000"/>
          <w:lang w:val="en-US"/>
        </w:rPr>
        <w:t xml:space="preserve">for publication. We confirm that neither the manuscript submitted nor any part of it has been published or is being considered for publication elsewhere. We confirm that the paper has been read and approved by </w:t>
      </w:r>
      <w:r w:rsidR="00E95EA1">
        <w:rPr>
          <w:rFonts w:cstheme="minorHAnsi"/>
          <w:color w:val="000000"/>
          <w:lang w:val="en-US"/>
        </w:rPr>
        <w:t>the</w:t>
      </w:r>
      <w:r w:rsidRPr="002F532C">
        <w:rPr>
          <w:rFonts w:cstheme="minorHAnsi"/>
          <w:color w:val="000000"/>
          <w:lang w:val="en-US"/>
        </w:rPr>
        <w:t xml:space="preserve"> authors. We also state that </w:t>
      </w:r>
      <w:r w:rsidR="00E95EA1">
        <w:rPr>
          <w:rFonts w:cstheme="minorHAnsi"/>
          <w:color w:val="000000"/>
          <w:lang w:val="en-US"/>
        </w:rPr>
        <w:t>we</w:t>
      </w:r>
      <w:r w:rsidRPr="002F532C">
        <w:rPr>
          <w:rFonts w:cstheme="minorHAnsi"/>
          <w:color w:val="000000"/>
          <w:lang w:val="en-US"/>
        </w:rPr>
        <w:t xml:space="preserve"> have </w:t>
      </w:r>
      <w:r w:rsidR="00E95EA1">
        <w:rPr>
          <w:rFonts w:cstheme="minorHAnsi"/>
          <w:color w:val="000000"/>
          <w:lang w:val="en-US"/>
        </w:rPr>
        <w:t>no</w:t>
      </w:r>
      <w:r w:rsidRPr="002F532C">
        <w:rPr>
          <w:rFonts w:cstheme="minorHAnsi"/>
          <w:color w:val="000000"/>
          <w:lang w:val="en-US"/>
        </w:rPr>
        <w:t xml:space="preserve"> conflict of interest disclos</w:t>
      </w:r>
      <w:r w:rsidR="00E95EA1">
        <w:rPr>
          <w:rFonts w:cstheme="minorHAnsi"/>
          <w:color w:val="000000"/>
          <w:lang w:val="en-US"/>
        </w:rPr>
        <w:t>e</w:t>
      </w:r>
      <w:r w:rsidRPr="002F532C">
        <w:rPr>
          <w:rFonts w:cstheme="minorHAnsi"/>
          <w:color w:val="000000"/>
          <w:lang w:val="en-US"/>
        </w:rPr>
        <w:t>.</w:t>
      </w:r>
    </w:p>
    <w:p w:rsidR="002F532C" w:rsidRDefault="002F532C" w:rsidP="002F532C">
      <w:pPr>
        <w:spacing w:line="240" w:lineRule="auto"/>
        <w:rPr>
          <w:rFonts w:cstheme="minorHAnsi"/>
          <w:color w:val="000000"/>
          <w:lang w:val="en-US"/>
        </w:rPr>
      </w:pPr>
      <w:r>
        <w:rPr>
          <w:rFonts w:cstheme="minorHAnsi"/>
          <w:color w:val="000000"/>
          <w:lang w:val="en-US"/>
        </w:rPr>
        <w:t>Best regards,</w:t>
      </w:r>
    </w:p>
    <w:p w:rsidR="00E95EA1" w:rsidRDefault="00E95EA1" w:rsidP="002F532C">
      <w:pPr>
        <w:spacing w:line="240" w:lineRule="auto"/>
        <w:rPr>
          <w:rFonts w:cstheme="minorHAnsi"/>
          <w:color w:val="000000"/>
          <w:lang w:val="en-US"/>
        </w:rPr>
      </w:pPr>
    </w:p>
    <w:p w:rsidR="00E95EA1" w:rsidRDefault="00E95EA1" w:rsidP="002F532C">
      <w:pPr>
        <w:spacing w:line="240" w:lineRule="auto"/>
        <w:rPr>
          <w:rFonts w:cstheme="minorHAnsi"/>
          <w:color w:val="000000"/>
          <w:lang w:val="en-US"/>
        </w:rPr>
      </w:pPr>
    </w:p>
    <w:p w:rsidR="002F532C" w:rsidRDefault="002F532C" w:rsidP="002F532C">
      <w:pPr>
        <w:spacing w:line="240" w:lineRule="auto"/>
        <w:rPr>
          <w:rFonts w:cstheme="minorHAnsi"/>
          <w:color w:val="000000"/>
          <w:lang w:val="en-US"/>
        </w:rPr>
      </w:pPr>
      <w:r>
        <w:rPr>
          <w:rFonts w:cstheme="minorHAnsi"/>
          <w:color w:val="000000"/>
          <w:lang w:val="en-US"/>
        </w:rPr>
        <w:t>Roberta Diaz Savoldelli</w:t>
      </w:r>
    </w:p>
    <w:p w:rsidR="002F532C" w:rsidRPr="002F532C" w:rsidRDefault="002F532C" w:rsidP="002F532C">
      <w:pPr>
        <w:spacing w:after="0" w:line="240" w:lineRule="auto"/>
        <w:rPr>
          <w:rFonts w:cstheme="minorHAnsi"/>
          <w:color w:val="000000"/>
          <w:lang w:val="en-US"/>
        </w:rPr>
      </w:pPr>
      <w:r w:rsidRPr="002F532C">
        <w:rPr>
          <w:rFonts w:cstheme="minorHAnsi"/>
          <w:color w:val="000000"/>
          <w:lang w:val="en-US"/>
        </w:rPr>
        <w:t>Pediatric Endocrinology Unit</w:t>
      </w:r>
    </w:p>
    <w:p w:rsidR="002F532C" w:rsidRDefault="002F532C" w:rsidP="002F532C">
      <w:pPr>
        <w:spacing w:after="0" w:line="240" w:lineRule="auto"/>
        <w:rPr>
          <w:rFonts w:cstheme="minorHAnsi"/>
          <w:color w:val="000000"/>
        </w:rPr>
      </w:pPr>
      <w:r w:rsidRPr="002F532C">
        <w:rPr>
          <w:rFonts w:cstheme="minorHAnsi"/>
          <w:color w:val="000000"/>
        </w:rPr>
        <w:t>Instituto da Criança – HCFMUSP</w:t>
      </w:r>
    </w:p>
    <w:p w:rsidR="002F532C" w:rsidRDefault="002F532C" w:rsidP="002F532C">
      <w:pPr>
        <w:spacing w:after="0" w:line="240" w:lineRule="auto"/>
        <w:rPr>
          <w:rFonts w:cstheme="minorHAnsi"/>
          <w:color w:val="000000"/>
        </w:rPr>
      </w:pPr>
      <w:r>
        <w:rPr>
          <w:rFonts w:cstheme="minorHAnsi"/>
          <w:color w:val="000000"/>
        </w:rPr>
        <w:t>São Paulo</w:t>
      </w:r>
    </w:p>
    <w:p w:rsidR="002F532C" w:rsidRPr="002F532C" w:rsidRDefault="002F532C" w:rsidP="002F532C">
      <w:pPr>
        <w:spacing w:after="0" w:line="240" w:lineRule="auto"/>
        <w:rPr>
          <w:rFonts w:cstheme="minorHAnsi"/>
          <w:color w:val="000000"/>
        </w:rPr>
      </w:pPr>
      <w:r>
        <w:rPr>
          <w:rFonts w:cstheme="minorHAnsi"/>
          <w:color w:val="000000"/>
        </w:rPr>
        <w:t>Brasil</w:t>
      </w:r>
    </w:p>
    <w:p w:rsidR="002F532C" w:rsidRPr="002F532C" w:rsidRDefault="002F532C" w:rsidP="002F532C">
      <w:pPr>
        <w:spacing w:line="240" w:lineRule="auto"/>
        <w:rPr>
          <w:rFonts w:cstheme="minorHAnsi"/>
        </w:rPr>
      </w:pPr>
    </w:p>
    <w:p w:rsidR="002F532C" w:rsidRPr="002F532C" w:rsidRDefault="002F532C"/>
    <w:sectPr w:rsidR="002F532C" w:rsidRPr="002F532C" w:rsidSect="00031B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32C"/>
    <w:rsid w:val="00031BB0"/>
    <w:rsid w:val="00172B5B"/>
    <w:rsid w:val="001F39E6"/>
    <w:rsid w:val="0025600B"/>
    <w:rsid w:val="002F532C"/>
    <w:rsid w:val="003D0C0D"/>
    <w:rsid w:val="004A4281"/>
    <w:rsid w:val="008C26F9"/>
    <w:rsid w:val="008E21D3"/>
    <w:rsid w:val="00B91565"/>
    <w:rsid w:val="00E95E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0"/>
  </w:style>
  <w:style w:type="paragraph" w:styleId="Ttulo2">
    <w:name w:val="heading 2"/>
    <w:basedOn w:val="Normal"/>
    <w:link w:val="Ttulo2Char"/>
    <w:uiPriority w:val="9"/>
    <w:qFormat/>
    <w:rsid w:val="002F532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F532C"/>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2F53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F532C"/>
    <w:rPr>
      <w:i/>
      <w:iCs/>
    </w:rPr>
  </w:style>
</w:styles>
</file>

<file path=word/webSettings.xml><?xml version="1.0" encoding="utf-8"?>
<w:webSettings xmlns:r="http://schemas.openxmlformats.org/officeDocument/2006/relationships" xmlns:w="http://schemas.openxmlformats.org/wordprocessingml/2006/main">
  <w:divs>
    <w:div w:id="339893110">
      <w:bodyDiv w:val="1"/>
      <w:marLeft w:val="0"/>
      <w:marRight w:val="0"/>
      <w:marTop w:val="0"/>
      <w:marBottom w:val="0"/>
      <w:divBdr>
        <w:top w:val="none" w:sz="0" w:space="0" w:color="auto"/>
        <w:left w:val="none" w:sz="0" w:space="0" w:color="auto"/>
        <w:bottom w:val="none" w:sz="0" w:space="0" w:color="auto"/>
        <w:right w:val="none" w:sz="0" w:space="0" w:color="auto"/>
      </w:divBdr>
    </w:div>
    <w:div w:id="14718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Grupo Fleury</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Diaz Savoldelli</dc:creator>
  <cp:lastModifiedBy>Roberta Diaz</cp:lastModifiedBy>
  <cp:revision>3</cp:revision>
  <dcterms:created xsi:type="dcterms:W3CDTF">2016-03-03T17:54:00Z</dcterms:created>
  <dcterms:modified xsi:type="dcterms:W3CDTF">2016-03-16T18:49:00Z</dcterms:modified>
</cp:coreProperties>
</file>